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="00855534">
        <w:rPr>
          <w:sz w:val="40"/>
          <w:szCs w:val="40"/>
        </w:rPr>
        <w:t>2</w:t>
      </w:r>
      <w:r w:rsidR="00855534" w:rsidRPr="00F31EE0">
        <w:rPr>
          <w:sz w:val="40"/>
          <w:szCs w:val="40"/>
        </w:rPr>
        <w:t>6</w:t>
      </w:r>
      <w:r w:rsidR="003B4875">
        <w:rPr>
          <w:sz w:val="40"/>
          <w:szCs w:val="40"/>
        </w:rPr>
        <w:t>7</w:t>
      </w:r>
      <w:r w:rsidR="003B4875" w:rsidRPr="00F31EE0">
        <w:rPr>
          <w:sz w:val="40"/>
          <w:szCs w:val="40"/>
        </w:rPr>
        <w:t>6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F31EE0" w:rsidRPr="00F31EE0">
        <w:rPr>
          <w:sz w:val="40"/>
          <w:szCs w:val="40"/>
        </w:rPr>
        <w:t>4</w:t>
      </w:r>
      <w:r w:rsidR="0040760A" w:rsidRPr="00157DE7">
        <w:rPr>
          <w:sz w:val="40"/>
          <w:szCs w:val="40"/>
        </w:rPr>
        <w:t>3</w:t>
      </w:r>
      <w:r w:rsidR="0084074E" w:rsidRPr="0084074E">
        <w:rPr>
          <w:sz w:val="40"/>
          <w:szCs w:val="40"/>
        </w:rPr>
        <w:t xml:space="preserve"> </w:t>
      </w:r>
    </w:p>
    <w:p w:rsidR="00AE4B06" w:rsidRPr="00F31EE0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 w:rsidR="00E34259">
        <w:rPr>
          <w:sz w:val="40"/>
          <w:szCs w:val="40"/>
          <w:lang w:val="en-US"/>
        </w:rPr>
        <w:t>i</w:t>
      </w:r>
      <w:r w:rsidR="003B4875" w:rsidRPr="003B4875">
        <w:rPr>
          <w:sz w:val="40"/>
          <w:szCs w:val="40"/>
        </w:rPr>
        <w:t>6</w:t>
      </w:r>
      <w:r w:rsidRPr="0084074E">
        <w:rPr>
          <w:sz w:val="40"/>
          <w:szCs w:val="40"/>
        </w:rPr>
        <w:t>-</w:t>
      </w:r>
      <w:r w:rsidR="00F31EE0" w:rsidRPr="00F31EE0">
        <w:rPr>
          <w:sz w:val="40"/>
          <w:szCs w:val="40"/>
        </w:rPr>
        <w:t>73</w:t>
      </w:r>
      <w:r w:rsidRPr="0084074E">
        <w:rPr>
          <w:sz w:val="40"/>
          <w:szCs w:val="40"/>
        </w:rPr>
        <w:t>0)</w:t>
      </w:r>
      <w:r w:rsidR="00F31EE0" w:rsidRPr="00DD03C2">
        <w:rPr>
          <w:sz w:val="40"/>
          <w:szCs w:val="40"/>
        </w:rPr>
        <w:t xml:space="preserve"> </w:t>
      </w:r>
      <w:r w:rsidR="00F31EE0">
        <w:rPr>
          <w:sz w:val="40"/>
          <w:szCs w:val="40"/>
        </w:rPr>
        <w:t>классифицированная версия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DE2DCB" w:rsidRPr="00F31EE0" w:rsidRDefault="00DE2DCB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DE2DCB" w:rsidRPr="00F31EE0" w:rsidRDefault="00DE2DCB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</w:p>
    <w:p w:rsidR="00DE2DCB" w:rsidRPr="00DE2DCB" w:rsidRDefault="007A4C69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6A8564" wp14:editId="118BF0EC">
            <wp:extent cx="2661285" cy="19919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 w:rsidRPr="007A2A29">
              <w:t xml:space="preserve">До 1000 </w:t>
            </w:r>
            <w:r>
              <w:t xml:space="preserve">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DD03C2">
              <w:t>, с перепускной заслонкой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273B5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110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D359AB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273B5">
              <w:t>5,5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E34259" w:rsidRDefault="00D359AB" w:rsidP="00E342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5</w:t>
            </w:r>
            <w:r w:rsidR="00E34259">
              <w:rPr>
                <w:lang w:val="en-US"/>
              </w:rPr>
              <w:t>37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Pr="00E34259" w:rsidRDefault="00E34259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2230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E34259" w:rsidRDefault="00E34259" w:rsidP="0089061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E34259" w:rsidRDefault="00E34259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2450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273B5" w:rsidP="00E34259">
            <w:pPr>
              <w:tabs>
                <w:tab w:val="left" w:pos="284"/>
              </w:tabs>
              <w:jc w:val="center"/>
            </w:pPr>
            <w:r>
              <w:t>1</w:t>
            </w:r>
            <w:r w:rsidR="00E34259">
              <w:rPr>
                <w:lang w:val="en-US"/>
              </w:rPr>
              <w:t>3</w:t>
            </w:r>
            <w:r>
              <w:t>00-2</w:t>
            </w:r>
            <w:r w:rsidR="00E34259">
              <w:rPr>
                <w:lang w:val="en-US"/>
              </w:rPr>
              <w:t>1</w:t>
            </w:r>
            <w:r w:rsidR="00D359AB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16</w:t>
            </w:r>
            <w:r w:rsidR="00D359AB">
              <w:t>,5:1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F31EE0" w:rsidP="00112503">
            <w:pPr>
              <w:tabs>
                <w:tab w:val="left" w:pos="284"/>
              </w:tabs>
              <w:jc w:val="center"/>
            </w:pPr>
            <w:r>
              <w:t>22,56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273B5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D359AB" w:rsidP="00523C49">
            <w:pPr>
              <w:jc w:val="center"/>
            </w:pPr>
            <w:r>
              <w:t>12,73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F31EE0" w:rsidP="0089061D">
            <w:pPr>
              <w:jc w:val="center"/>
            </w:pPr>
            <w:r>
              <w:t>222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F31EE0" w:rsidP="00112503">
            <w:pPr>
              <w:jc w:val="center"/>
            </w:pPr>
            <w:r>
              <w:t>142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D359AB" w:rsidP="00112503">
            <w:pPr>
              <w:jc w:val="center"/>
            </w:pPr>
            <w:r>
              <w:t>60</w:t>
            </w:r>
          </w:p>
        </w:tc>
      </w:tr>
      <w:tr w:rsidR="00560BC4" w:rsidTr="00E34259">
        <w:trPr>
          <w:trHeight w:val="508"/>
        </w:trPr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F31EE0" w:rsidP="00D359AB">
            <w:pPr>
              <w:jc w:val="center"/>
            </w:pPr>
            <w:r>
              <w:t>215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58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D359AB" w:rsidP="00112503">
            <w:pPr>
              <w:jc w:val="center"/>
            </w:pPr>
            <w:r>
              <w:t>840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Pr="000B3821" w:rsidRDefault="000B3821" w:rsidP="00E016E7">
            <w:pPr>
              <w:jc w:val="center"/>
              <w:rPr>
                <w:lang w:val="en-US"/>
              </w:rPr>
            </w:pPr>
            <w:r w:rsidRPr="000B3821">
              <w:t>2</w:t>
            </w:r>
            <w:r>
              <w:rPr>
                <w:lang w:val="en-US"/>
              </w:rPr>
              <w:t>3</w:t>
            </w:r>
            <w:r w:rsidR="00E016E7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514291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8273B5" w:rsidP="008273B5">
            <w:r>
              <w:t xml:space="preserve">Разряжение на всасывании, </w:t>
            </w:r>
            <w:proofErr w:type="spellStart"/>
            <w:r w:rsidR="00560BC4"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273B5" w:rsidP="00523C49">
            <w:pPr>
              <w:jc w:val="center"/>
            </w:pPr>
            <w:r>
              <w:t>30/ 6</w:t>
            </w:r>
            <w:r w:rsidR="00D359AB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514291" w:rsidP="00112503">
            <w:pPr>
              <w:jc w:val="center"/>
            </w:pPr>
            <w:r>
              <w:t>400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514291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514291" w:rsidP="00112503">
            <w:pPr>
              <w:jc w:val="center"/>
            </w:pPr>
            <w:r>
              <w:t>2,0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016E7" w:rsidP="00112503">
            <w:pPr>
              <w:jc w:val="center"/>
            </w:pPr>
            <w:r>
              <w:t>7050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F31EE0" w:rsidP="00112503">
            <w:pPr>
              <w:jc w:val="center"/>
            </w:pPr>
            <w:r>
              <w:t>270</w:t>
            </w:r>
            <w:r w:rsidR="00514291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r w:rsidR="008273B5">
              <w:rPr>
                <w:lang w:val="en-US"/>
              </w:rPr>
              <w:t>min</w:t>
            </w:r>
            <w:r w:rsidR="008273B5" w:rsidRPr="008273B5">
              <w:t>/</w:t>
            </w:r>
            <w:r w:rsidR="008273B5">
              <w:rPr>
                <w:lang w:val="en-US"/>
              </w:rPr>
              <w:t>max</w:t>
            </w:r>
            <w:r w:rsidR="008273B5"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34259" w:rsidP="00E34259">
            <w:pPr>
              <w:jc w:val="center"/>
            </w:pPr>
            <w:r>
              <w:rPr>
                <w:lang w:val="en-US"/>
              </w:rPr>
              <w:t>2</w:t>
            </w:r>
            <w:r w:rsidR="008273B5">
              <w:rPr>
                <w:lang w:val="en-US"/>
              </w:rPr>
              <w:t>0/</w:t>
            </w:r>
            <w:r>
              <w:rPr>
                <w:lang w:val="en-US"/>
              </w:rPr>
              <w:t>8</w:t>
            </w:r>
            <w:r w:rsidR="00514291"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Pr="00E016E7" w:rsidRDefault="00E016E7" w:rsidP="00112503">
            <w:pPr>
              <w:jc w:val="center"/>
            </w:pPr>
            <w:r>
              <w:t>625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E016E7" w:rsidP="00112503">
            <w:pPr>
              <w:jc w:val="center"/>
            </w:pPr>
            <w:r>
              <w:t>465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Pr="00F31EE0" w:rsidRDefault="00E016E7" w:rsidP="00112503">
            <w:pPr>
              <w:jc w:val="center"/>
            </w:pPr>
            <w:r>
              <w:t>285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Pr="00E016E7" w:rsidRDefault="008273B5" w:rsidP="00E016E7">
            <w:pPr>
              <w:jc w:val="center"/>
            </w:pPr>
            <w:r>
              <w:t>1</w:t>
            </w:r>
            <w:r w:rsidR="00E34259">
              <w:rPr>
                <w:lang w:val="en-US"/>
              </w:rPr>
              <w:t>1</w:t>
            </w:r>
            <w:r w:rsidR="00E016E7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Pr="008273B5" w:rsidRDefault="008273B5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ED3F9E" w:rsidP="00ED3F9E"/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514291" w:rsidP="00FD6145">
            <w:pPr>
              <w:jc w:val="center"/>
            </w:pPr>
            <w:r>
              <w:t>24/30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514291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514291" w:rsidP="009B37A5">
            <w:pPr>
              <w:jc w:val="center"/>
            </w:pPr>
            <w:r>
              <w:t>147,5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Pr="008273B5" w:rsidRDefault="008273B5" w:rsidP="00ED3F9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514291" w:rsidP="00ED3F9E">
            <w:pPr>
              <w:jc w:val="center"/>
            </w:pPr>
            <w:r>
              <w:t>111,5</w:t>
            </w:r>
          </w:p>
        </w:tc>
      </w:tr>
      <w:tr w:rsidR="00711F10" w:rsidRPr="002B6BAF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8273B5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8273B5">
              <w:rPr>
                <w:lang w:val="en-US"/>
              </w:rPr>
              <w:t>D 2013/53/EC, EPA Tier 3</w:t>
            </w:r>
            <w:r w:rsidR="00FB2CEE">
              <w:rPr>
                <w:lang w:val="en-US"/>
              </w:rPr>
              <w:t xml:space="preserve">, </w:t>
            </w:r>
            <w:r w:rsidR="00514291">
              <w:rPr>
                <w:lang w:val="en-US"/>
              </w:rPr>
              <w:t xml:space="preserve"> </w:t>
            </w:r>
            <w:r w:rsidR="009B37A5">
              <w:rPr>
                <w:lang w:val="en-US"/>
              </w:rPr>
              <w:t>97/68/EC</w:t>
            </w:r>
          </w:p>
        </w:tc>
      </w:tr>
    </w:tbl>
    <w:p w:rsidR="009B37A5" w:rsidRDefault="009B37A5" w:rsidP="00283799">
      <w:pPr>
        <w:jc w:val="center"/>
        <w:rPr>
          <w:noProof/>
          <w:lang w:val="en-US" w:eastAsia="ru-RU"/>
        </w:rPr>
      </w:pPr>
    </w:p>
    <w:p w:rsidR="008273B5" w:rsidRPr="008273B5" w:rsidRDefault="008273B5" w:rsidP="00283799">
      <w:pPr>
        <w:jc w:val="center"/>
        <w:rPr>
          <w:noProof/>
          <w:lang w:val="en-US" w:eastAsia="ru-RU"/>
        </w:rPr>
      </w:pPr>
    </w:p>
    <w:p w:rsidR="00B04145" w:rsidRPr="00F31EE0" w:rsidRDefault="00B03535" w:rsidP="00B03535">
      <w:pPr>
        <w:jc w:val="both"/>
      </w:pPr>
      <w:r w:rsidRPr="00DE2DCB">
        <w:t>Технич</w:t>
      </w:r>
      <w:r w:rsidR="007558B6" w:rsidRPr="00DE2DCB">
        <w:t>еские данные могут быть изменены</w:t>
      </w:r>
      <w:r w:rsidRPr="00DE2DCB">
        <w:t>.</w:t>
      </w:r>
    </w:p>
    <w:p w:rsidR="00DE2DCB" w:rsidRPr="000B3821" w:rsidRDefault="00E016E7" w:rsidP="00E3425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1078" cy="32330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79" cy="32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E0" w:rsidRDefault="00E016E7" w:rsidP="000B38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40629" cy="213568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29" cy="213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EE0" w:rsidRDefault="000E20BF" w:rsidP="000E20BF">
      <w:pPr>
        <w:jc w:val="center"/>
      </w:pPr>
      <w: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D74724" w:rsidTr="00D747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24" w:rsidRDefault="00D74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63645" cy="16002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64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24" w:rsidRDefault="00D7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986 мм</w:t>
            </w: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1795 мм</w:t>
            </w: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="002B6B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 мм</w:t>
            </w: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2B6BAF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1527 мм</w:t>
            </w:r>
          </w:p>
          <w:p w:rsidR="00D74724" w:rsidRDefault="00D74724">
            <w:pPr>
              <w:rPr>
                <w:rFonts w:ascii="Times New Roman" w:hAnsi="Times New Roman" w:cs="Times New Roman"/>
              </w:rPr>
            </w:pPr>
          </w:p>
        </w:tc>
      </w:tr>
    </w:tbl>
    <w:p w:rsidR="00D74724" w:rsidRPr="00D74724" w:rsidRDefault="00D74724" w:rsidP="00B03535">
      <w:pPr>
        <w:jc w:val="both"/>
        <w:rPr>
          <w:rFonts w:ascii="Times New Roman" w:hAnsi="Times New Roman" w:cs="Times New Roman"/>
        </w:rPr>
      </w:pPr>
      <w:r w:rsidRPr="00D74724">
        <w:rPr>
          <w:rFonts w:ascii="Times New Roman" w:hAnsi="Times New Roman" w:cs="Times New Roman"/>
        </w:rPr>
        <w:t xml:space="preserve">Масса </w:t>
      </w:r>
      <w:r>
        <w:rPr>
          <w:rFonts w:ascii="Times New Roman" w:hAnsi="Times New Roman" w:cs="Times New Roman"/>
        </w:rPr>
        <w:t>– 1215 кг.</w:t>
      </w:r>
    </w:p>
    <w:p w:rsidR="00D74724" w:rsidRPr="00D74724" w:rsidRDefault="00D74724" w:rsidP="00D74724">
      <w:pPr>
        <w:jc w:val="both"/>
        <w:rPr>
          <w:sz w:val="16"/>
          <w:szCs w:val="16"/>
        </w:rPr>
      </w:pPr>
      <w:r w:rsidRPr="00D7472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D74724">
        <w:rPr>
          <w:sz w:val="16"/>
          <w:szCs w:val="16"/>
        </w:rPr>
        <w:t>мбар</w:t>
      </w:r>
      <w:proofErr w:type="spellEnd"/>
      <w:r w:rsidRPr="00D74724">
        <w:rPr>
          <w:sz w:val="16"/>
          <w:szCs w:val="16"/>
        </w:rPr>
        <w:t>); воздуха, влажность воздуха 60%. Максимально допустимая температура забортной воды 305 K (32 градусов по Цельсию).</w:t>
      </w:r>
    </w:p>
    <w:p w:rsidR="00D74724" w:rsidRPr="00F31EE0" w:rsidRDefault="00D74724" w:rsidP="00B03535">
      <w:pPr>
        <w:jc w:val="both"/>
      </w:pPr>
    </w:p>
    <w:sectPr w:rsidR="00D74724" w:rsidRPr="00F31EE0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D6" w:rsidRDefault="007559D6" w:rsidP="00AE4B06">
      <w:pPr>
        <w:spacing w:after="0" w:line="240" w:lineRule="auto"/>
      </w:pPr>
      <w:r>
        <w:separator/>
      </w:r>
    </w:p>
  </w:endnote>
  <w:endnote w:type="continuationSeparator" w:id="0">
    <w:p w:rsidR="007559D6" w:rsidRDefault="007559D6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7559D6" w:rsidRDefault="007559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AF">
          <w:rPr>
            <w:noProof/>
          </w:rPr>
          <w:t>3</w:t>
        </w:r>
        <w:r>
          <w:fldChar w:fldCharType="end"/>
        </w:r>
      </w:p>
    </w:sdtContent>
  </w:sdt>
  <w:p w:rsidR="007559D6" w:rsidRDefault="00755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D6" w:rsidRDefault="007559D6" w:rsidP="00AE4B06">
      <w:pPr>
        <w:spacing w:after="0" w:line="240" w:lineRule="auto"/>
      </w:pPr>
      <w:r>
        <w:separator/>
      </w:r>
    </w:p>
  </w:footnote>
  <w:footnote w:type="continuationSeparator" w:id="0">
    <w:p w:rsidR="007559D6" w:rsidRDefault="007559D6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D6" w:rsidRDefault="007559D6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1F651994" wp14:editId="049313FE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D2676LE443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B3821"/>
    <w:rsid w:val="000D5CAA"/>
    <w:rsid w:val="000E20BF"/>
    <w:rsid w:val="000F7830"/>
    <w:rsid w:val="00104C48"/>
    <w:rsid w:val="00112503"/>
    <w:rsid w:val="00157DE7"/>
    <w:rsid w:val="00283799"/>
    <w:rsid w:val="002B6BAF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14091"/>
    <w:rsid w:val="00514291"/>
    <w:rsid w:val="00522331"/>
    <w:rsid w:val="00523C49"/>
    <w:rsid w:val="00560BC4"/>
    <w:rsid w:val="005F7712"/>
    <w:rsid w:val="006D1E39"/>
    <w:rsid w:val="00711F10"/>
    <w:rsid w:val="007558B6"/>
    <w:rsid w:val="007559D6"/>
    <w:rsid w:val="00772A93"/>
    <w:rsid w:val="007A2A29"/>
    <w:rsid w:val="007A4C69"/>
    <w:rsid w:val="008273B5"/>
    <w:rsid w:val="00836D31"/>
    <w:rsid w:val="0084074E"/>
    <w:rsid w:val="00840E33"/>
    <w:rsid w:val="00855534"/>
    <w:rsid w:val="00872C32"/>
    <w:rsid w:val="00880013"/>
    <w:rsid w:val="0089061D"/>
    <w:rsid w:val="008F2C10"/>
    <w:rsid w:val="009161A5"/>
    <w:rsid w:val="00984A26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D07AAA"/>
    <w:rsid w:val="00D359AB"/>
    <w:rsid w:val="00D41B75"/>
    <w:rsid w:val="00D70DDD"/>
    <w:rsid w:val="00D74724"/>
    <w:rsid w:val="00DC072B"/>
    <w:rsid w:val="00DC6150"/>
    <w:rsid w:val="00DD03C2"/>
    <w:rsid w:val="00DD148C"/>
    <w:rsid w:val="00DE2DCB"/>
    <w:rsid w:val="00E016E7"/>
    <w:rsid w:val="00E34259"/>
    <w:rsid w:val="00ED3F9E"/>
    <w:rsid w:val="00F31EE0"/>
    <w:rsid w:val="00F3667B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0975-09BE-4AF7-8AF0-FC0C6FAA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BAF39D7B.dotm</Template>
  <TotalTime>198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Пуляев Андрей Араратович</cp:lastModifiedBy>
  <cp:revision>15</cp:revision>
  <cp:lastPrinted>2018-03-20T09:42:00Z</cp:lastPrinted>
  <dcterms:created xsi:type="dcterms:W3CDTF">2012-06-20T12:38:00Z</dcterms:created>
  <dcterms:modified xsi:type="dcterms:W3CDTF">2018-03-20T09:42:00Z</dcterms:modified>
</cp:coreProperties>
</file>