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40" w:rsidRPr="00466E1C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986311">
        <w:rPr>
          <w:sz w:val="40"/>
          <w:szCs w:val="40"/>
        </w:rPr>
        <w:t>62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40760A" w:rsidRPr="00157DE7">
        <w:rPr>
          <w:sz w:val="40"/>
          <w:szCs w:val="40"/>
        </w:rPr>
        <w:t>23</w:t>
      </w:r>
      <w:r w:rsidR="0084074E" w:rsidRPr="0084074E">
        <w:rPr>
          <w:sz w:val="40"/>
          <w:szCs w:val="40"/>
        </w:rPr>
        <w:t xml:space="preserve"> </w:t>
      </w:r>
      <w:r w:rsidR="00B54040" w:rsidRPr="00466E1C">
        <w:rPr>
          <w:sz w:val="40"/>
          <w:szCs w:val="40"/>
        </w:rPr>
        <w:t xml:space="preserve"> </w:t>
      </w:r>
    </w:p>
    <w:p w:rsidR="00AE4B06" w:rsidRPr="0084074E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V</w:t>
      </w:r>
      <w:r w:rsidR="00986311">
        <w:rPr>
          <w:sz w:val="40"/>
          <w:szCs w:val="40"/>
        </w:rPr>
        <w:t>12</w:t>
      </w:r>
      <w:r w:rsidRPr="0084074E">
        <w:rPr>
          <w:sz w:val="40"/>
          <w:szCs w:val="40"/>
        </w:rPr>
        <w:t>-</w:t>
      </w:r>
      <w:r w:rsidR="00986311">
        <w:rPr>
          <w:sz w:val="40"/>
          <w:szCs w:val="40"/>
        </w:rPr>
        <w:t>155</w:t>
      </w:r>
      <w:r w:rsidRPr="0084074E">
        <w:rPr>
          <w:sz w:val="40"/>
          <w:szCs w:val="40"/>
        </w:rPr>
        <w:t>0)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Pr="0040760A" w:rsidRDefault="008F2C10" w:rsidP="00D70DDD">
      <w:pPr>
        <w:tabs>
          <w:tab w:val="left" w:pos="284"/>
          <w:tab w:val="left" w:pos="1217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35729" cy="255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29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До </w:t>
            </w:r>
            <w:r w:rsidRPr="00157DE7">
              <w:t>1</w:t>
            </w:r>
            <w:r>
              <w:t xml:space="preserve">000 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>
              <w:t>0%.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8F2C10" w:rsidP="00157DE7">
            <w:pPr>
              <w:tabs>
                <w:tab w:val="left" w:pos="284"/>
                <w:tab w:val="left" w:pos="1217"/>
              </w:tabs>
            </w:pPr>
            <w:r>
              <w:t>12</w:t>
            </w:r>
            <w:r w:rsidR="00AE4B06">
              <w:t xml:space="preserve"> цилиндров, </w:t>
            </w:r>
            <w:r w:rsidR="00AE4B06">
              <w:rPr>
                <w:lang w:val="en-US"/>
              </w:rPr>
              <w:t>V</w:t>
            </w:r>
            <w:r w:rsidR="00AE4B06" w:rsidRPr="00AE4B06">
              <w:t>-</w:t>
            </w:r>
            <w:r w:rsidR="00AE4B06">
              <w:t>образное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, с перепускной заслонкой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  <w:r w:rsidR="008F2C10">
              <w:t>, пластинчатый теплообменник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 w:rsidR="00104C48"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523C49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523C49">
              <w:t>зисторным регулятором, 28</w:t>
            </w:r>
            <w:proofErr w:type="gramStart"/>
            <w:r w:rsidR="00523C49">
              <w:t xml:space="preserve"> В</w:t>
            </w:r>
            <w:proofErr w:type="gramEnd"/>
            <w:r w:rsidR="00523C49">
              <w:t>; 55 А</w:t>
            </w:r>
            <w:r w:rsidR="00FF7BEC" w:rsidRPr="00FF7BEC">
              <w:t xml:space="preserve">/120 </w:t>
            </w:r>
            <w:r w:rsidR="00FF7BEC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961156">
            <w:pPr>
              <w:tabs>
                <w:tab w:val="left" w:pos="284"/>
                <w:tab w:val="left" w:pos="1217"/>
              </w:tabs>
              <w:jc w:val="both"/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тип </w:t>
            </w:r>
            <w:r>
              <w:rPr>
                <w:lang w:val="en-US"/>
              </w:rPr>
              <w:t>KB</w:t>
            </w:r>
            <w:r w:rsidRPr="00C606CB">
              <w:t>, 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F2C10">
              <w:t>7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8F2C10" w:rsidP="00112503">
            <w:pPr>
              <w:tabs>
                <w:tab w:val="left" w:pos="284"/>
              </w:tabs>
              <w:jc w:val="center"/>
            </w:pPr>
            <w:r>
              <w:t>1140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  <w:bookmarkStart w:id="0" w:name="_GoBack"/>
            <w:bookmarkEnd w:id="0"/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8F2C10" w:rsidP="00AF744F">
            <w:pPr>
              <w:tabs>
                <w:tab w:val="left" w:pos="284"/>
              </w:tabs>
              <w:jc w:val="center"/>
            </w:pPr>
            <w:r>
              <w:t>47</w:t>
            </w:r>
            <w:r w:rsidR="00AF744F">
              <w:t>4</w:t>
            </w:r>
            <w:r>
              <w:t>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8F2C10" w:rsidP="00112503">
            <w:pPr>
              <w:tabs>
                <w:tab w:val="left" w:pos="284"/>
              </w:tabs>
              <w:jc w:val="center"/>
            </w:pPr>
            <w:r>
              <w:t>1550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Default="008F2C10" w:rsidP="00AF744F">
            <w:pPr>
              <w:tabs>
                <w:tab w:val="left" w:pos="284"/>
              </w:tabs>
              <w:jc w:val="center"/>
            </w:pPr>
            <w:r>
              <w:t>51</w:t>
            </w:r>
            <w:r w:rsidR="00AF744F">
              <w:t>8</w:t>
            </w:r>
            <w:r>
              <w:t>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8F2C10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8F2C10" w:rsidP="00C46416">
            <w:pPr>
              <w:tabs>
                <w:tab w:val="left" w:pos="284"/>
              </w:tabs>
              <w:jc w:val="center"/>
            </w:pPr>
            <w:r>
              <w:t>1</w:t>
            </w:r>
            <w:r w:rsidR="00C46416">
              <w:t>2</w:t>
            </w:r>
            <w:r>
              <w:t>00-2100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F2C10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F2C10" w:rsidP="00112503">
            <w:pPr>
              <w:tabs>
                <w:tab w:val="left" w:pos="284"/>
              </w:tabs>
              <w:jc w:val="center"/>
            </w:pPr>
            <w:r>
              <w:t>17,0:1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F2C10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8F2C10" w:rsidP="00112503">
            <w:pPr>
              <w:tabs>
                <w:tab w:val="left" w:pos="284"/>
              </w:tabs>
              <w:jc w:val="center"/>
            </w:pPr>
            <w:r>
              <w:t>24,54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F2C10" w:rsidP="00523C49">
            <w:pPr>
              <w:jc w:val="center"/>
            </w:pPr>
            <w:r>
              <w:t>24,24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F2C10" w:rsidP="00523C49">
            <w:pPr>
              <w:jc w:val="center"/>
            </w:pPr>
            <w:r>
              <w:t>12,04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Default="008F2C10" w:rsidP="00AF744F">
            <w:pPr>
              <w:jc w:val="center"/>
            </w:pPr>
            <w:r>
              <w:t>2</w:t>
            </w:r>
            <w:r w:rsidR="00AF744F">
              <w:t>20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F2C10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Default="008F2C10" w:rsidP="00AF744F">
            <w:pPr>
              <w:jc w:val="center"/>
            </w:pPr>
            <w:r>
              <w:t>29</w:t>
            </w:r>
            <w:r w:rsidR="00AF744F">
              <w:t>9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F2C10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8F2C10" w:rsidP="00112503">
            <w:pPr>
              <w:jc w:val="center"/>
            </w:pPr>
            <w: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8F2C10" w:rsidP="00112503">
            <w:pPr>
              <w:jc w:val="center"/>
            </w:pPr>
            <w:r>
              <w:t>456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F2C10" w:rsidP="00112503">
            <w:pPr>
              <w:jc w:val="center"/>
            </w:pPr>
            <w:r>
              <w:t>100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8F2C10" w:rsidP="00112503">
            <w:pPr>
              <w:jc w:val="center"/>
            </w:pPr>
            <w:r>
              <w:t>1500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8F2C10" w:rsidP="00AF744F">
            <w:pPr>
              <w:jc w:val="center"/>
            </w:pPr>
            <w:r>
              <w:t>4</w:t>
            </w:r>
            <w:r w:rsidR="00AF744F">
              <w:t>340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F2C10" w:rsidP="0011250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F2C10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8F2C10" w:rsidP="00112503">
            <w:pPr>
              <w:jc w:val="center"/>
            </w:pPr>
            <w:r>
              <w:t>750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F2C10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8F2C10" w:rsidP="00112503">
            <w:pPr>
              <w:jc w:val="center"/>
            </w:pPr>
            <w:r>
              <w:t>6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466E1C" w:rsidP="00AF744F">
            <w:pPr>
              <w:jc w:val="center"/>
            </w:pPr>
            <w:r>
              <w:t>12</w:t>
            </w:r>
            <w:r w:rsidR="00AF744F">
              <w:t>4</w:t>
            </w:r>
            <w:r>
              <w:t>00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466E1C" w:rsidP="00AF744F">
            <w:pPr>
              <w:jc w:val="center"/>
            </w:pPr>
            <w:r>
              <w:t>5</w:t>
            </w:r>
            <w:r w:rsidR="00AF744F">
              <w:t>2</w:t>
            </w:r>
            <w:r>
              <w:t>00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AF744F" w:rsidP="00112503">
            <w:pPr>
              <w:jc w:val="center"/>
            </w:pPr>
            <w:r>
              <w:t>20/</w:t>
            </w:r>
            <w:r w:rsidR="008F2C10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AF744F" w:rsidP="00466E1C">
            <w:pPr>
              <w:jc w:val="center"/>
            </w:pPr>
            <w:r>
              <w:t>55</w:t>
            </w:r>
            <w:r w:rsidR="008F2C10"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AF744F" w:rsidP="00112503">
            <w:pPr>
              <w:jc w:val="center"/>
            </w:pPr>
            <w:r>
              <w:t>835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AF744F" w:rsidP="00466E1C">
            <w:pPr>
              <w:jc w:val="center"/>
            </w:pPr>
            <w:r>
              <w:t>755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AF744F" w:rsidP="00466E1C">
            <w:pPr>
              <w:jc w:val="center"/>
            </w:pPr>
            <w:r>
              <w:t>230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AF744F" w:rsidP="00112503">
            <w:pPr>
              <w:jc w:val="center"/>
            </w:pPr>
            <w:r>
              <w:t>37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8F2C10" w:rsidP="00ED3F9E">
            <w:pPr>
              <w:jc w:val="center"/>
            </w:pPr>
            <w:r>
              <w:t>70/90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157DE7" w:rsidP="00FF7BEC">
            <w:pPr>
              <w:jc w:val="center"/>
            </w:pPr>
            <w:r>
              <w:t>-</w:t>
            </w:r>
            <w:r w:rsidR="009161A5">
              <w:t>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C32E38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C32E38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9161A5" w:rsidP="00ED3F9E">
            <w:pPr>
              <w:jc w:val="center"/>
            </w:pPr>
            <w:r>
              <w:t>2270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9161A5" w:rsidP="00ED3F9E">
            <w:pPr>
              <w:jc w:val="center"/>
            </w:pPr>
            <w:r>
              <w:t>101,8</w:t>
            </w:r>
          </w:p>
        </w:tc>
      </w:tr>
      <w:tr w:rsidR="00711F10" w:rsidRPr="00C46416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0E711D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</w:t>
            </w:r>
            <w:r w:rsidR="000E711D">
              <w:rPr>
                <w:lang w:val="en-US"/>
              </w:rPr>
              <w:t xml:space="preserve">CD 94/25/EC, EPA Tier 2, </w:t>
            </w:r>
            <w:r w:rsidR="009B37A5">
              <w:rPr>
                <w:lang w:val="en-US"/>
              </w:rPr>
              <w:t>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9161A5" w:rsidP="009B37A5">
            <w:pPr>
              <w:jc w:val="center"/>
            </w:pPr>
            <w:r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9161A5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9161A5" w:rsidP="00ED3F9E">
            <w:pPr>
              <w:jc w:val="center"/>
            </w:pPr>
            <w:r>
              <w:t>4,03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9161A5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9161A5" w:rsidP="00ED3F9E">
            <w:pPr>
              <w:jc w:val="center"/>
            </w:pPr>
            <w:r>
              <w:t>4,03</w:t>
            </w:r>
          </w:p>
        </w:tc>
      </w:tr>
    </w:tbl>
    <w:p w:rsidR="009B37A5" w:rsidRPr="009B37A5" w:rsidRDefault="00AF744F" w:rsidP="0028379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6793" cy="3049049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54" cy="30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Default="00AF744F" w:rsidP="002837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3627" cy="2365451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54" cy="23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65" w:rsidRPr="00BF3AD4" w:rsidRDefault="00377D65" w:rsidP="00377D65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Технические данные могут быть изменены.</w:t>
      </w:r>
    </w:p>
    <w:p w:rsidR="00377D65" w:rsidRDefault="00377D65" w:rsidP="00377D65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377D65" w:rsidTr="00377D65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65" w:rsidRDefault="0037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64280" cy="1598295"/>
                  <wp:effectExtent l="0" t="0" r="762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5" w:rsidRDefault="0037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1153 мм</w:t>
            </w: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2130 мм</w:t>
            </w: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1230 мм</w:t>
            </w: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765 мм</w:t>
            </w: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1630 мм</w:t>
            </w:r>
          </w:p>
          <w:p w:rsidR="00377D65" w:rsidRDefault="00377D65">
            <w:pPr>
              <w:rPr>
                <w:rFonts w:ascii="Times New Roman" w:hAnsi="Times New Roman" w:cs="Times New Roman"/>
              </w:rPr>
            </w:pPr>
          </w:p>
        </w:tc>
      </w:tr>
    </w:tbl>
    <w:p w:rsidR="00377D65" w:rsidRDefault="00377D65" w:rsidP="00377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– 2270 кг.</w:t>
      </w:r>
    </w:p>
    <w:p w:rsidR="00377D65" w:rsidRPr="00843E07" w:rsidRDefault="00377D65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77D6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377D65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377D6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</w:p>
    <w:sectPr w:rsidR="00377D65" w:rsidRPr="00843E07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A5" w:rsidRDefault="009161A5" w:rsidP="00AE4B06">
      <w:pPr>
        <w:spacing w:after="0" w:line="240" w:lineRule="auto"/>
      </w:pPr>
      <w:r>
        <w:separator/>
      </w:r>
    </w:p>
  </w:endnote>
  <w:endnote w:type="continuationSeparator" w:id="0">
    <w:p w:rsidR="009161A5" w:rsidRDefault="009161A5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9161A5" w:rsidRDefault="009161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56">
          <w:rPr>
            <w:noProof/>
          </w:rPr>
          <w:t>3</w:t>
        </w:r>
        <w:r>
          <w:fldChar w:fldCharType="end"/>
        </w:r>
      </w:p>
    </w:sdtContent>
  </w:sdt>
  <w:p w:rsidR="009161A5" w:rsidRDefault="00916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A5" w:rsidRDefault="009161A5" w:rsidP="00AE4B06">
      <w:pPr>
        <w:spacing w:after="0" w:line="240" w:lineRule="auto"/>
      </w:pPr>
      <w:r>
        <w:separator/>
      </w:r>
    </w:p>
  </w:footnote>
  <w:footnote w:type="continuationSeparator" w:id="0">
    <w:p w:rsidR="009161A5" w:rsidRDefault="009161A5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A5" w:rsidRDefault="009161A5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301D8CBD" wp14:editId="78AD0BDE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62</w:t>
    </w:r>
    <w:r>
      <w:rPr>
        <w:b/>
        <w:sz w:val="24"/>
        <w:szCs w:val="24"/>
        <w:lang w:val="en-US"/>
      </w:rPr>
      <w:t>LE423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208A4"/>
    <w:rsid w:val="000E711D"/>
    <w:rsid w:val="000F7830"/>
    <w:rsid w:val="00104C48"/>
    <w:rsid w:val="00112503"/>
    <w:rsid w:val="00157DE7"/>
    <w:rsid w:val="00283799"/>
    <w:rsid w:val="00377D65"/>
    <w:rsid w:val="003B533E"/>
    <w:rsid w:val="0040760A"/>
    <w:rsid w:val="00450264"/>
    <w:rsid w:val="0046388A"/>
    <w:rsid w:val="00466E1C"/>
    <w:rsid w:val="004704A7"/>
    <w:rsid w:val="00481402"/>
    <w:rsid w:val="0048372F"/>
    <w:rsid w:val="004A30B0"/>
    <w:rsid w:val="004B0B09"/>
    <w:rsid w:val="004E63A3"/>
    <w:rsid w:val="00523C49"/>
    <w:rsid w:val="00560BC4"/>
    <w:rsid w:val="006D1E39"/>
    <w:rsid w:val="00711F10"/>
    <w:rsid w:val="007558B6"/>
    <w:rsid w:val="00772A93"/>
    <w:rsid w:val="00836D31"/>
    <w:rsid w:val="0084074E"/>
    <w:rsid w:val="00843E07"/>
    <w:rsid w:val="008F2C10"/>
    <w:rsid w:val="009161A5"/>
    <w:rsid w:val="00961156"/>
    <w:rsid w:val="00986311"/>
    <w:rsid w:val="009B37A5"/>
    <w:rsid w:val="00A25138"/>
    <w:rsid w:val="00A86497"/>
    <w:rsid w:val="00AC36D4"/>
    <w:rsid w:val="00AE4B06"/>
    <w:rsid w:val="00AF744F"/>
    <w:rsid w:val="00B03535"/>
    <w:rsid w:val="00B04145"/>
    <w:rsid w:val="00B35C68"/>
    <w:rsid w:val="00B54040"/>
    <w:rsid w:val="00BF3AD4"/>
    <w:rsid w:val="00C21945"/>
    <w:rsid w:val="00C32E38"/>
    <w:rsid w:val="00C46416"/>
    <w:rsid w:val="00C606CB"/>
    <w:rsid w:val="00D41B75"/>
    <w:rsid w:val="00D70DDD"/>
    <w:rsid w:val="00DC072B"/>
    <w:rsid w:val="00ED3F9E"/>
    <w:rsid w:val="00FD614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C86B-44D9-45EE-9223-3A89121D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3EEE8C26.dotm</Template>
  <TotalTime>79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13</cp:revision>
  <cp:lastPrinted>2018-03-20T13:03:00Z</cp:lastPrinted>
  <dcterms:created xsi:type="dcterms:W3CDTF">2012-06-20T11:00:00Z</dcterms:created>
  <dcterms:modified xsi:type="dcterms:W3CDTF">2018-03-20T13:03:00Z</dcterms:modified>
</cp:coreProperties>
</file>